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56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984"/>
        <w:gridCol w:w="1000"/>
        <w:gridCol w:w="130"/>
        <w:gridCol w:w="1842"/>
        <w:gridCol w:w="148"/>
        <w:gridCol w:w="847"/>
        <w:gridCol w:w="992"/>
        <w:gridCol w:w="287"/>
        <w:gridCol w:w="200"/>
        <w:gridCol w:w="364"/>
        <w:gridCol w:w="1137"/>
        <w:gridCol w:w="280"/>
        <w:gridCol w:w="854"/>
        <w:gridCol w:w="10"/>
        <w:gridCol w:w="699"/>
        <w:gridCol w:w="1282"/>
      </w:tblGrid>
      <w:tr w:rsidR="00B06045" w14:paraId="477D864D" w14:textId="77777777">
        <w:trPr>
          <w:trHeight w:val="135"/>
        </w:trPr>
        <w:tc>
          <w:tcPr>
            <w:tcW w:w="11056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A4C9B" w14:textId="77777777" w:rsidR="00B06045" w:rsidRDefault="00770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43593" wp14:editId="4C28021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45085</wp:posOffset>
                      </wp:positionV>
                      <wp:extent cx="6259195" cy="614045"/>
                      <wp:effectExtent l="0" t="0" r="825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9195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ABDDAED" w14:textId="77777777" w:rsidR="00B06045" w:rsidRPr="00BA1C11" w:rsidRDefault="007707E5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BA1C11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en-GB"/>
                                    </w:rPr>
                                    <w:t>Learning Agreement</w:t>
                                  </w:r>
                                </w:p>
                                <w:p w14:paraId="6084A643" w14:textId="00D852B4" w:rsidR="00B06045" w:rsidRPr="00BA1C11" w:rsidRDefault="00BA1C11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</w:pPr>
                                  <w:r w:rsidRPr="00BA1C11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  <w:t>VM 4.2</w:t>
                                  </w:r>
                                  <w:r w:rsidR="007707E5" w:rsidRPr="00BA1C11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  <w:t xml:space="preserve"> – auslandsorientiertes Semester</w:t>
                                  </w: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  <w:t xml:space="preserve"> mit Praktikum</w:t>
                                  </w:r>
                                  <w:r w:rsidR="007707E5" w:rsidRPr="00BA1C11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  <w:t>, BA IKK</w:t>
                                  </w:r>
                                </w:p>
                                <w:p w14:paraId="5BEB5565" w14:textId="77777777" w:rsidR="00B06045" w:rsidRPr="00BA1C11" w:rsidRDefault="00B06045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6E37E399" w14:textId="77777777" w:rsidR="00B06045" w:rsidRPr="00BA1C11" w:rsidRDefault="00B06045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7123519A" w14:textId="77777777" w:rsidR="00B06045" w:rsidRPr="00BA1C11" w:rsidRDefault="00B06045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72FE65DF" w14:textId="77777777" w:rsidR="00B06045" w:rsidRPr="00BA1C11" w:rsidRDefault="00B06045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24970FA1" w14:textId="77777777" w:rsidR="00B06045" w:rsidRPr="00BA1C11" w:rsidRDefault="00B06045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523F5174" w14:textId="77777777" w:rsidR="00B06045" w:rsidRPr="00BA1C11" w:rsidRDefault="00B06045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243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45pt;margin-top:3.55pt;width:492.85pt;height:4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" stroked="f">
                      <v:textbox>
                        <w:txbxContent>
                          <w:p w14:paraId="7ABDDAED" w14:textId="77777777" w:rsidR="00B06045" w:rsidRPr="00BA1C11" w:rsidRDefault="007707E5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BA1C11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Learning Agreement</w:t>
                            </w:r>
                          </w:p>
                          <w:p w14:paraId="6084A643" w14:textId="00D852B4" w:rsidR="00B06045" w:rsidRPr="00BA1C11" w:rsidRDefault="00BA1C11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BA1C11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  <w:t>VM 4.2</w:t>
                            </w:r>
                            <w:r w:rsidR="007707E5" w:rsidRPr="00BA1C11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  <w:t xml:space="preserve"> – auslandsorientiertes Semester</w:t>
                            </w: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  <w:t xml:space="preserve"> mit Praktikum</w:t>
                            </w:r>
                            <w:r w:rsidR="007707E5" w:rsidRPr="00BA1C11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  <w:t>, BA IKK</w:t>
                            </w:r>
                          </w:p>
                          <w:p w14:paraId="5BEB5565" w14:textId="77777777" w:rsidR="00B06045" w:rsidRPr="00BA1C11" w:rsidRDefault="00B06045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6E37E399" w14:textId="77777777" w:rsidR="00B06045" w:rsidRPr="00BA1C11" w:rsidRDefault="00B06045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7123519A" w14:textId="77777777" w:rsidR="00B06045" w:rsidRPr="00BA1C11" w:rsidRDefault="00B06045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72FE65DF" w14:textId="77777777" w:rsidR="00B06045" w:rsidRPr="00BA1C11" w:rsidRDefault="00B06045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24970FA1" w14:textId="77777777" w:rsidR="00B06045" w:rsidRPr="00BA1C11" w:rsidRDefault="00B06045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523F5174" w14:textId="77777777" w:rsidR="00B06045" w:rsidRPr="00BA1C11" w:rsidRDefault="00B06045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9B25B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6AC3FB2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79148C91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24618F03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tbl>
            <w:tblPr>
              <w:tblW w:w="10790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2743"/>
              <w:gridCol w:w="2693"/>
              <w:gridCol w:w="1984"/>
              <w:gridCol w:w="2268"/>
            </w:tblGrid>
            <w:tr w:rsidR="00B06045" w14:paraId="19BC9040" w14:textId="77777777">
              <w:trPr>
                <w:trHeight w:val="237"/>
              </w:trPr>
              <w:tc>
                <w:tcPr>
                  <w:tcW w:w="1102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</w:tcPr>
                <w:p w14:paraId="4DB83524" w14:textId="77777777" w:rsidR="00B06045" w:rsidRDefault="007707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Student</w:t>
                  </w:r>
                </w:p>
                <w:p w14:paraId="2EDB71C2" w14:textId="77777777" w:rsidR="00B06045" w:rsidRDefault="007707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A7E47D" w14:textId="77777777" w:rsidR="00B06045" w:rsidRDefault="007707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Last name(s)</w:t>
                  </w:r>
                </w:p>
              </w:tc>
              <w:tc>
                <w:tcPr>
                  <w:tcW w:w="2693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F54E0D" w14:textId="77777777" w:rsidR="00B06045" w:rsidRDefault="007707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First name(s)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C01CDE" w14:textId="77777777" w:rsidR="00B06045" w:rsidRDefault="007707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Matrikel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bottom"/>
                </w:tcPr>
                <w:p w14:paraId="482049D0" w14:textId="77777777" w:rsidR="00B06045" w:rsidRDefault="007707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Studienordnung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B06045" w14:paraId="48151E35" w14:textId="77777777">
              <w:trPr>
                <w:trHeight w:val="688"/>
              </w:trPr>
              <w:tc>
                <w:tcPr>
                  <w:tcW w:w="1102" w:type="dxa"/>
                  <w:vMerge/>
                  <w:tcBorders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bottom"/>
                </w:tcPr>
                <w:p w14:paraId="71F69900" w14:textId="77777777" w:rsidR="00B06045" w:rsidRDefault="00B060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588638" w14:textId="77777777" w:rsidR="00B06045" w:rsidRDefault="00B060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  <w:p w14:paraId="2C553C71" w14:textId="77777777" w:rsidR="00B06045" w:rsidRDefault="00B06045" w:rsidP="003152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FC86F4" w14:textId="46D3345A" w:rsidR="00B06045" w:rsidRDefault="00B060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de-DE"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D2188E" w14:textId="2F8C44E0" w:rsidR="00B06045" w:rsidRDefault="00B060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de-DE"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DE7FE56" w14:textId="43B3A442" w:rsidR="00B06045" w:rsidRDefault="00B060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6D349F8F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de-DE" w:eastAsia="en-GB"/>
              </w:rPr>
            </w:pPr>
          </w:p>
          <w:p w14:paraId="16DA15A8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B06045" w14:paraId="465C2F72" w14:textId="77777777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96219F" w14:textId="77777777" w:rsidR="00B06045" w:rsidRDefault="00770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0072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14:paraId="5B94AEF2" w14:textId="44332363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de-DE" w:eastAsia="en-GB"/>
              </w:rPr>
              <w:t xml:space="preserve">Studienprogramm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t xml:space="preserve">im Rahmen des </w:t>
            </w:r>
            <w:r w:rsidR="0031521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t>VM 4.2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br/>
              <w:t>TU Chemnitz</w:t>
            </w:r>
          </w:p>
          <w:p w14:paraId="7208601D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de-DE" w:eastAsia="en-GB"/>
              </w:rPr>
            </w:pPr>
          </w:p>
        </w:tc>
      </w:tr>
      <w:tr w:rsidR="00B06045" w14:paraId="58002599" w14:textId="77777777">
        <w:trPr>
          <w:trHeight w:val="544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950C71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</w:pPr>
          </w:p>
          <w:p w14:paraId="460B37B2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4900A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6AA73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Titel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der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Veranstaltung</w:t>
            </w:r>
            <w:proofErr w:type="spellEnd"/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F5B6F3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Dozent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/-in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9785275" w14:textId="7C8F5EBA" w:rsidR="00B06045" w:rsidRDefault="00315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Label</w:t>
            </w:r>
          </w:p>
        </w:tc>
      </w:tr>
      <w:tr w:rsidR="00B06045" w14:paraId="4C4B4EF0" w14:textId="77777777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AF4948" w14:textId="77777777" w:rsidR="00B06045" w:rsidRDefault="00770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9B1BD0" w14:textId="78E16B26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86A712" w14:textId="11E9CA27" w:rsidR="00B06045" w:rsidRPr="007707E5" w:rsidRDefault="00B0604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43355" w14:textId="1CE206FF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DF21CE4" w14:textId="44386BA2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B06045" w14:paraId="74FA0CA7" w14:textId="77777777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202DA0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2FDD5" w14:textId="7AD87701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170B" w14:textId="77777777" w:rsidR="00B06045" w:rsidRPr="007707E5" w:rsidRDefault="00B06045" w:rsidP="0031521C">
            <w:pPr>
              <w:pStyle w:val="berschrift2"/>
              <w:keepNext w:val="0"/>
              <w:numPr>
                <w:ilvl w:val="1"/>
                <w:numId w:val="0"/>
              </w:numPr>
              <w:shd w:val="clear" w:color="auto" w:fill="FFFFFF"/>
              <w:tabs>
                <w:tab w:val="clear" w:pos="1200"/>
              </w:tabs>
              <w:spacing w:after="0" w:line="15" w:lineRule="atLeast"/>
              <w:rPr>
                <w:rFonts w:ascii="Calibri" w:hAnsi="Calibri"/>
                <w:bCs/>
                <w:color w:val="000000" w:themeColor="text1"/>
                <w:sz w:val="20"/>
                <w:lang w:val="de-DE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CCBEE" w14:textId="26332F91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BC80F26" w14:textId="4385FBF2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B06045" w14:paraId="3A5758A6" w14:textId="77777777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C467D1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F8E3A" w14:textId="5D5A5846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FFD9F" w14:textId="3D88D7EB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1793B" w14:textId="14B499BB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7949651" w14:textId="061F4171" w:rsidR="00B06045" w:rsidRDefault="00B060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</w:tr>
      <w:tr w:rsidR="00B06045" w14:paraId="10D902D4" w14:textId="77777777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F0AD20" w14:textId="77777777" w:rsidR="00B06045" w:rsidRDefault="00770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6FC8" w14:textId="6DF95975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30641" w14:textId="45D034E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3A0BD" w14:textId="6F7A5C6B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28A5B30" w14:textId="2331F271" w:rsidR="00B06045" w:rsidRPr="007707E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</w:tr>
      <w:tr w:rsidR="00B06045" w14:paraId="6E85679D" w14:textId="77777777">
        <w:trPr>
          <w:trHeight w:val="49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04E2FF2" w14:textId="77777777" w:rsidR="00B06045" w:rsidRDefault="007707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de-DE" w:eastAsia="en-GB"/>
              </w:rPr>
              <w:t>Angaben zum Praktikum (Organisation, Adresse, Dauer des Praktikums von… bis…):</w:t>
            </w:r>
          </w:p>
          <w:p w14:paraId="029238D9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3E9B9FE5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7351DD79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26AA4E2A" w14:textId="4E2EB00B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B06045" w14:paraId="0C28CBAC" w14:textId="77777777">
        <w:trPr>
          <w:trHeight w:val="83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436A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E68B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  <w:p w14:paraId="567E1C57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  <w:p w14:paraId="3F121823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4CB16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FD2B2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F059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5F93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4AB1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43C4C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9FAD7" w14:textId="77777777" w:rsidR="00B06045" w:rsidRDefault="00B06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B06045" w14:paraId="32CBB32C" w14:textId="77777777">
        <w:trPr>
          <w:trHeight w:val="178"/>
        </w:trPr>
        <w:tc>
          <w:tcPr>
            <w:tcW w:w="198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A367E" w14:textId="520A6000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</w:p>
        </w:tc>
        <w:tc>
          <w:tcPr>
            <w:tcW w:w="2120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92B4E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EF3DA2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1C31B7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C065B" w14:textId="79C3E755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Dat</w:t>
            </w:r>
            <w:r w:rsidR="003152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um</w:t>
            </w:r>
          </w:p>
        </w:tc>
        <w:tc>
          <w:tcPr>
            <w:tcW w:w="1991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37CB8D6" w14:textId="5E4FB23C" w:rsidR="00B06045" w:rsidRDefault="00315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Unterschrift</w:t>
            </w:r>
            <w:bookmarkStart w:id="0" w:name="_GoBack"/>
            <w:bookmarkEnd w:id="0"/>
          </w:p>
        </w:tc>
      </w:tr>
      <w:tr w:rsidR="00B06045" w14:paraId="7F8AE767" w14:textId="77777777">
        <w:trPr>
          <w:trHeight w:val="1021"/>
        </w:trPr>
        <w:tc>
          <w:tcPr>
            <w:tcW w:w="198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5791F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Student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487CF" w14:textId="0EEDFD0E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lightGray"/>
                <w:lang w:val="de-DE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7AD91A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e-DE" w:eastAsia="en-GB"/>
              </w:rPr>
            </w:pPr>
          </w:p>
          <w:p w14:paraId="1DE7B089" w14:textId="5B11B99B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e-DE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6C356F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de-DE" w:eastAsia="en-GB"/>
              </w:rPr>
              <w:t>Student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CFF8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7194578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</w:p>
        </w:tc>
      </w:tr>
      <w:tr w:rsidR="00B06045" w14:paraId="4423607E" w14:textId="77777777">
        <w:trPr>
          <w:trHeight w:val="1021"/>
        </w:trPr>
        <w:tc>
          <w:tcPr>
            <w:tcW w:w="198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C6051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 xml:space="preserve">Erasmus+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Departmental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 xml:space="preserve"> C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oordinator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7CDAE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4A6647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427201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Erasmus+ Departmental Coordinator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C83C0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F75276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B06045" w14:paraId="1D34DB43" w14:textId="77777777">
        <w:trPr>
          <w:trHeight w:val="1021"/>
        </w:trPr>
        <w:tc>
          <w:tcPr>
            <w:tcW w:w="198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A3B5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Prüfungsausschussvor-sitzende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/r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A19BD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CA5056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78C390" w14:textId="77777777" w:rsidR="00B06045" w:rsidRDefault="0077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Head of the Board of Examiners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60BA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9D28B3F" w14:textId="77777777" w:rsidR="00B06045" w:rsidRDefault="00B06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FCC580F" w14:textId="77777777" w:rsidR="00B06045" w:rsidRDefault="00B06045">
      <w:pPr>
        <w:spacing w:after="0"/>
        <w:jc w:val="center"/>
        <w:rPr>
          <w:b/>
          <w:lang w:val="en-GB"/>
        </w:rPr>
      </w:pPr>
    </w:p>
    <w:p w14:paraId="2D5AEC33" w14:textId="77777777" w:rsidR="00B06045" w:rsidRDefault="00B06045">
      <w:pPr>
        <w:spacing w:after="0"/>
        <w:jc w:val="center"/>
        <w:rPr>
          <w:b/>
          <w:lang w:val="en-GB"/>
        </w:rPr>
      </w:pPr>
    </w:p>
    <w:sectPr w:rsidR="00B06045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418" w:right="425" w:bottom="0" w:left="5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0BE0A" w14:textId="77777777" w:rsidR="00176E5B" w:rsidRDefault="007707E5">
      <w:pPr>
        <w:spacing w:after="0" w:line="240" w:lineRule="auto"/>
      </w:pPr>
      <w:r>
        <w:separator/>
      </w:r>
    </w:p>
  </w:endnote>
  <w:endnote w:type="continuationSeparator" w:id="0">
    <w:p w14:paraId="460D8626" w14:textId="77777777" w:rsidR="00176E5B" w:rsidRDefault="0077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143319"/>
    </w:sdtPr>
    <w:sdtEndPr/>
    <w:sdtContent>
      <w:p w14:paraId="451AD740" w14:textId="77777777" w:rsidR="00B06045" w:rsidRDefault="007707E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C09887" w14:textId="77777777" w:rsidR="00B06045" w:rsidRDefault="00B06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1C276" w14:textId="77777777" w:rsidR="00176E5B" w:rsidRDefault="007707E5">
      <w:pPr>
        <w:spacing w:after="0" w:line="240" w:lineRule="auto"/>
      </w:pPr>
      <w:r>
        <w:separator/>
      </w:r>
    </w:p>
  </w:footnote>
  <w:footnote w:type="continuationSeparator" w:id="0">
    <w:p w14:paraId="0E164C05" w14:textId="77777777" w:rsidR="00176E5B" w:rsidRDefault="0077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08A2" w14:textId="77777777" w:rsidR="00B06045" w:rsidRDefault="007707E5">
    <w:pPr>
      <w:pStyle w:val="Kopfzeile"/>
      <w:jc w:val="cen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6FECD7" wp14:editId="64DDE000">
              <wp:simplePos x="0" y="0"/>
              <wp:positionH relativeFrom="column">
                <wp:posOffset>4935855</wp:posOffset>
              </wp:positionH>
              <wp:positionV relativeFrom="paragraph">
                <wp:posOffset>-131445</wp:posOffset>
              </wp:positionV>
              <wp:extent cx="2169160" cy="675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37975" w14:textId="77777777" w:rsidR="00B06045" w:rsidRDefault="007707E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TU Chemnitz</w:t>
                          </w:r>
                        </w:p>
                        <w:p w14:paraId="4A3775D7" w14:textId="77777777" w:rsidR="00B06045" w:rsidRDefault="007707E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Fachbereich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IKK</w:t>
                          </w:r>
                        </w:p>
                        <w:p w14:paraId="4CB08828" w14:textId="2D46C399" w:rsidR="00B06045" w:rsidRDefault="007707E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Learning Agreement – </w:t>
                          </w:r>
                          <w:r w:rsidR="00BA1C1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VM 4.2</w:t>
                          </w:r>
                        </w:p>
                        <w:p w14:paraId="2B643236" w14:textId="50F46607" w:rsidR="00B06045" w:rsidRDefault="007707E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WiSe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20</w:t>
                          </w:r>
                          <w:r w:rsidR="00BA1C1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BA1C1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21</w:t>
                          </w:r>
                        </w:p>
                        <w:p w14:paraId="3DE706A0" w14:textId="77777777" w:rsidR="00B06045" w:rsidRDefault="00B0604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2F60D20" w14:textId="77777777" w:rsidR="00B06045" w:rsidRDefault="00B0604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4627F23" w14:textId="77777777" w:rsidR="00B06045" w:rsidRDefault="00B0604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FEC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88.65pt;margin-top:-10.35pt;width:170.8pt;height:5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" filled="f" stroked="f">
              <v:textbox>
                <w:txbxContent>
                  <w:p w14:paraId="73637975" w14:textId="77777777" w:rsidR="00B06045" w:rsidRDefault="007707E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TU Chemnitz</w:t>
                    </w:r>
                  </w:p>
                  <w:p w14:paraId="4A3775D7" w14:textId="77777777" w:rsidR="00B06045" w:rsidRDefault="007707E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Fachbereich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IKK</w:t>
                    </w:r>
                  </w:p>
                  <w:p w14:paraId="4CB08828" w14:textId="2D46C399" w:rsidR="00B06045" w:rsidRDefault="007707E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Learning Agreement – </w:t>
                    </w:r>
                    <w:r w:rsidR="00BA1C1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VM 4.2</w:t>
                    </w:r>
                  </w:p>
                  <w:p w14:paraId="2B643236" w14:textId="50F46607" w:rsidR="00B06045" w:rsidRDefault="007707E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WiSe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20</w:t>
                    </w:r>
                    <w:r w:rsidR="00BA1C1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BA1C1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21</w:t>
                    </w:r>
                  </w:p>
                  <w:p w14:paraId="3DE706A0" w14:textId="77777777" w:rsidR="00B06045" w:rsidRDefault="00B0604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2F60D20" w14:textId="77777777" w:rsidR="00B06045" w:rsidRDefault="00B0604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4627F23" w14:textId="77777777" w:rsidR="00B06045" w:rsidRDefault="00B0604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E74F6B" wp14:editId="7ADE9987">
              <wp:simplePos x="0" y="0"/>
              <wp:positionH relativeFrom="column">
                <wp:posOffset>62230</wp:posOffset>
              </wp:positionH>
              <wp:positionV relativeFrom="paragraph">
                <wp:posOffset>-264795</wp:posOffset>
              </wp:positionV>
              <wp:extent cx="2599690" cy="304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3EBA4" w14:textId="77777777" w:rsidR="00B06045" w:rsidRDefault="00B0604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23F3A455" w14:textId="77777777" w:rsidR="00B06045" w:rsidRDefault="00B0604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74F6B" id="Text Box 11" o:spid="_x0000_s1028" type="#_x0000_t202" style="position:absolute;left:0;text-align:left;margin-left:4.9pt;margin-top:-20.85pt;width:204.7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" filled="f" stroked="f">
              <v:textbox>
                <w:txbxContent>
                  <w:p w14:paraId="1483EBA4" w14:textId="77777777" w:rsidR="00B06045" w:rsidRDefault="00B0604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23F3A455" w14:textId="77777777" w:rsidR="00B06045" w:rsidRDefault="00B0604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2FC9" w14:textId="77777777" w:rsidR="00B06045" w:rsidRDefault="007707E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4D231" wp14:editId="5BF08F45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B72D0" w14:textId="77777777" w:rsidR="00B06045" w:rsidRDefault="007707E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E06702" w14:textId="77777777" w:rsidR="00B06045" w:rsidRDefault="007707E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Learning Agreement for Studies</w:t>
                          </w:r>
                        </w:p>
                        <w:p w14:paraId="04DCA294" w14:textId="77777777" w:rsidR="00B06045" w:rsidRDefault="007707E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F55BBFE" w14:textId="77777777" w:rsidR="00B06045" w:rsidRDefault="00B0604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4D2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kgCt0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402B72D0" w14:textId="77777777" w:rsidR="00B06045" w:rsidRDefault="007707E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E06702" w14:textId="77777777" w:rsidR="00B06045" w:rsidRDefault="007707E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Learning Agreement for Studies</w:t>
                    </w:r>
                  </w:p>
                  <w:p w14:paraId="04DCA294" w14:textId="77777777" w:rsidR="00B06045" w:rsidRDefault="007707E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1F55BBFE" w14:textId="77777777" w:rsidR="00B06045" w:rsidRDefault="00B0604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6B5325E" wp14:editId="605A13FE">
          <wp:simplePos x="0" y="0"/>
          <wp:positionH relativeFrom="margin">
            <wp:posOffset>197485</wp:posOffset>
          </wp:positionH>
          <wp:positionV relativeFrom="margin">
            <wp:posOffset>-410210</wp:posOffset>
          </wp:positionV>
          <wp:extent cx="1280160" cy="259715"/>
          <wp:effectExtent l="0" t="0" r="0" b="6985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1B1530A4"/>
    <w:lvl w:ilvl="0" w:tentative="1">
      <w:start w:val="1"/>
      <w:numFmt w:val="decimal"/>
      <w:pStyle w:val="Listennummer2"/>
      <w:lvlText w:val="(%1)"/>
      <w:lvlJc w:val="left"/>
      <w:pPr>
        <w:tabs>
          <w:tab w:val="left" w:pos="1911"/>
        </w:tabs>
        <w:ind w:left="1911" w:hanging="709"/>
      </w:pPr>
    </w:lvl>
    <w:lvl w:ilvl="1" w:tentative="1">
      <w:start w:val="1"/>
      <w:numFmt w:val="lowerLetter"/>
      <w:pStyle w:val="ListNumber2Level2"/>
      <w:lvlText w:val="(%2)"/>
      <w:lvlJc w:val="left"/>
      <w:pPr>
        <w:tabs>
          <w:tab w:val="left" w:pos="2619"/>
        </w:tabs>
        <w:ind w:left="2619" w:hanging="708"/>
      </w:pPr>
    </w:lvl>
    <w:lvl w:ilvl="2" w:tentative="1">
      <w:start w:val="1"/>
      <w:numFmt w:val="bullet"/>
      <w:pStyle w:val="ListNumber2Level3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 w:tentative="1">
      <w:start w:val="1"/>
      <w:numFmt w:val="bullet"/>
      <w:pStyle w:val="ListNumber2Level4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 w:tentative="1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1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1F734306"/>
    <w:lvl w:ilvl="0" w:tentative="1">
      <w:start w:val="1"/>
      <w:numFmt w:val="decimal"/>
      <w:pStyle w:val="berschrift1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decimal"/>
      <w:pStyle w:val="berschrift2"/>
      <w:lvlText w:val="%1.%2."/>
      <w:lvlJc w:val="left"/>
      <w:pPr>
        <w:tabs>
          <w:tab w:val="left" w:pos="1200"/>
        </w:tabs>
        <w:ind w:left="1200" w:hanging="720"/>
      </w:pPr>
    </w:lvl>
    <w:lvl w:ilvl="2" w:tentative="1">
      <w:start w:val="1"/>
      <w:numFmt w:val="decimal"/>
      <w:pStyle w:val="berschrift3"/>
      <w:lvlText w:val="%1.%2.%3."/>
      <w:lvlJc w:val="left"/>
      <w:pPr>
        <w:tabs>
          <w:tab w:val="left" w:pos="1920"/>
        </w:tabs>
        <w:ind w:left="1920" w:hanging="720"/>
      </w:pPr>
    </w:lvl>
    <w:lvl w:ilvl="3" w:tentative="1">
      <w:start w:val="1"/>
      <w:numFmt w:val="decimal"/>
      <w:pStyle w:val="berschrift4"/>
      <w:lvlText w:val="%1.%2.%3.%4."/>
      <w:lvlJc w:val="left"/>
      <w:pPr>
        <w:tabs>
          <w:tab w:val="left" w:pos="1920"/>
        </w:tabs>
        <w:ind w:left="1920" w:hanging="720"/>
      </w:pPr>
    </w:lvl>
    <w:lvl w:ilvl="4" w:tentative="1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1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22DD3599"/>
    <w:lvl w:ilvl="0" w:tentative="1">
      <w:start w:val="1"/>
      <w:numFmt w:val="decimal"/>
      <w:pStyle w:val="Listennummer"/>
      <w:lvlText w:val="(%1)"/>
      <w:lvlJc w:val="left"/>
      <w:pPr>
        <w:tabs>
          <w:tab w:val="left" w:pos="709"/>
        </w:tabs>
        <w:ind w:left="709" w:hanging="709"/>
      </w:pPr>
    </w:lvl>
    <w:lvl w:ilvl="1" w:tentative="1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</w:lvl>
    <w:lvl w:ilvl="2" w:tentative="1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/>
      </w:rPr>
    </w:lvl>
    <w:lvl w:ilvl="3" w:tentative="1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/>
      </w:rPr>
    </w:lvl>
    <w:lvl w:ilvl="4" w:tentative="1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1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2B75631B"/>
    <w:lvl w:ilvl="0" w:tentative="1">
      <w:start w:val="1"/>
      <w:numFmt w:val="bullet"/>
      <w:pStyle w:val="ListBullet1"/>
      <w:lvlText w:val=""/>
      <w:lvlJc w:val="left"/>
      <w:pPr>
        <w:tabs>
          <w:tab w:val="left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CAB4527"/>
    <w:lvl w:ilvl="0" w:tentative="1">
      <w:start w:val="1"/>
      <w:numFmt w:val="decimal"/>
      <w:pStyle w:val="Listennummer3"/>
      <w:lvlText w:val="(%1)"/>
      <w:lvlJc w:val="left"/>
      <w:pPr>
        <w:tabs>
          <w:tab w:val="left" w:pos="1911"/>
        </w:tabs>
        <w:ind w:left="1911" w:hanging="709"/>
      </w:pPr>
    </w:lvl>
    <w:lvl w:ilvl="1" w:tentative="1">
      <w:start w:val="1"/>
      <w:numFmt w:val="lowerLetter"/>
      <w:pStyle w:val="ListNumber3Level2"/>
      <w:lvlText w:val="(%2)"/>
      <w:lvlJc w:val="left"/>
      <w:pPr>
        <w:tabs>
          <w:tab w:val="left" w:pos="2619"/>
        </w:tabs>
        <w:ind w:left="2619" w:hanging="708"/>
      </w:pPr>
    </w:lvl>
    <w:lvl w:ilvl="2" w:tentative="1">
      <w:start w:val="1"/>
      <w:numFmt w:val="bullet"/>
      <w:pStyle w:val="ListNumber3Level3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 w:tentative="1">
      <w:start w:val="1"/>
      <w:numFmt w:val="bullet"/>
      <w:pStyle w:val="ListNumber3Level4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 w:tentative="1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1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34293F3F"/>
    <w:lvl w:ilvl="0" w:tentative="1">
      <w:start w:val="1"/>
      <w:numFmt w:val="bullet"/>
      <w:pStyle w:val="ListDash"/>
      <w:lvlText w:val="–"/>
      <w:lvlJc w:val="left"/>
      <w:pPr>
        <w:tabs>
          <w:tab w:val="left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358B6119"/>
    <w:lvl w:ilvl="0" w:tentative="1">
      <w:start w:val="1"/>
      <w:numFmt w:val="decimal"/>
      <w:pStyle w:val="ListNumber1"/>
      <w:lvlText w:val="(%1)"/>
      <w:lvlJc w:val="left"/>
      <w:pPr>
        <w:tabs>
          <w:tab w:val="left" w:pos="1191"/>
        </w:tabs>
        <w:ind w:left="1191" w:hanging="709"/>
      </w:pPr>
    </w:lvl>
    <w:lvl w:ilvl="1" w:tentative="1">
      <w:start w:val="1"/>
      <w:numFmt w:val="lowerLetter"/>
      <w:pStyle w:val="ListNumber1Level2"/>
      <w:lvlText w:val="(%2)"/>
      <w:lvlJc w:val="left"/>
      <w:pPr>
        <w:tabs>
          <w:tab w:val="left" w:pos="1899"/>
        </w:tabs>
        <w:ind w:left="1899" w:hanging="708"/>
      </w:pPr>
    </w:lvl>
    <w:lvl w:ilvl="2" w:tentative="1">
      <w:start w:val="1"/>
      <w:numFmt w:val="bullet"/>
      <w:pStyle w:val="ListNumber1Level3"/>
      <w:lvlText w:val="–"/>
      <w:lvlJc w:val="left"/>
      <w:pPr>
        <w:tabs>
          <w:tab w:val="left" w:pos="2608"/>
        </w:tabs>
        <w:ind w:left="2608" w:hanging="709"/>
      </w:pPr>
      <w:rPr>
        <w:rFonts w:ascii="Times New Roman" w:hAnsi="Times New Roman"/>
      </w:rPr>
    </w:lvl>
    <w:lvl w:ilvl="3" w:tentative="1">
      <w:start w:val="1"/>
      <w:numFmt w:val="bullet"/>
      <w:pStyle w:val="ListNumber1Level4"/>
      <w:lvlText w:val=""/>
      <w:lvlJc w:val="left"/>
      <w:pPr>
        <w:tabs>
          <w:tab w:val="left" w:pos="3317"/>
        </w:tabs>
        <w:ind w:left="3317" w:hanging="709"/>
      </w:pPr>
      <w:rPr>
        <w:rFonts w:ascii="Symbol" w:hAnsi="Symbol"/>
      </w:rPr>
    </w:lvl>
    <w:lvl w:ilvl="4" w:tentative="1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1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3AFB6DC8"/>
    <w:lvl w:ilvl="0" w:tentative="1">
      <w:start w:val="1"/>
      <w:numFmt w:val="bullet"/>
      <w:pStyle w:val="Aufzhlungszeichen2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3CF00E18"/>
    <w:lvl w:ilvl="0" w:tentative="1">
      <w:start w:val="1"/>
      <w:numFmt w:val="bullet"/>
      <w:pStyle w:val="Aufzhlungszeichen"/>
      <w:lvlText w:val=""/>
      <w:lvlJc w:val="left"/>
      <w:pPr>
        <w:tabs>
          <w:tab w:val="left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46113D4F"/>
    <w:lvl w:ilvl="0" w:tentative="1">
      <w:start w:val="1"/>
      <w:numFmt w:val="bullet"/>
      <w:pStyle w:val="ListDash3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4D10AB0"/>
    <w:lvl w:ilvl="0" w:tentative="1">
      <w:start w:val="1"/>
      <w:numFmt w:val="bullet"/>
      <w:pStyle w:val="ListDash4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5E0D6286"/>
    <w:lvl w:ilvl="0" w:tentative="1">
      <w:start w:val="1"/>
      <w:numFmt w:val="bullet"/>
      <w:pStyle w:val="ListDash2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6057433F"/>
    <w:lvl w:ilvl="0" w:tentative="1">
      <w:start w:val="1"/>
      <w:numFmt w:val="bullet"/>
      <w:pStyle w:val="ListDash1"/>
      <w:lvlText w:val="–"/>
      <w:lvlJc w:val="left"/>
      <w:pPr>
        <w:tabs>
          <w:tab w:val="left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20F2440"/>
    <w:lvl w:ilvl="0" w:tentative="1">
      <w:start w:val="1"/>
      <w:numFmt w:val="bullet"/>
      <w:pStyle w:val="Aufzhlungszeichen3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6DF118C0"/>
    <w:lvl w:ilvl="0" w:tentative="1">
      <w:start w:val="1"/>
      <w:numFmt w:val="bullet"/>
      <w:pStyle w:val="Aufzhlungszeichen4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722304D7"/>
    <w:lvl w:ilvl="0" w:tentative="1">
      <w:start w:val="1"/>
      <w:numFmt w:val="decimal"/>
      <w:pStyle w:val="Listennummer4"/>
      <w:lvlText w:val="(%1)"/>
      <w:lvlJc w:val="left"/>
      <w:pPr>
        <w:tabs>
          <w:tab w:val="left" w:pos="1911"/>
        </w:tabs>
        <w:ind w:left="1911" w:hanging="709"/>
      </w:pPr>
    </w:lvl>
    <w:lvl w:ilvl="1" w:tentative="1">
      <w:start w:val="1"/>
      <w:numFmt w:val="lowerLetter"/>
      <w:pStyle w:val="ListNumber4Level2"/>
      <w:lvlText w:val="(%2)"/>
      <w:lvlJc w:val="left"/>
      <w:pPr>
        <w:tabs>
          <w:tab w:val="left" w:pos="2619"/>
        </w:tabs>
        <w:ind w:left="2619" w:hanging="708"/>
      </w:pPr>
    </w:lvl>
    <w:lvl w:ilvl="2" w:tentative="1">
      <w:start w:val="1"/>
      <w:numFmt w:val="bullet"/>
      <w:pStyle w:val="ListNumber4Level3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 w:tentative="1">
      <w:start w:val="1"/>
      <w:numFmt w:val="bullet"/>
      <w:pStyle w:val="ListNumber4Level4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 w:tentative="1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1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12A"/>
    <w:rsid w:val="00003595"/>
    <w:rsid w:val="00013B00"/>
    <w:rsid w:val="00022A30"/>
    <w:rsid w:val="00022FF9"/>
    <w:rsid w:val="0003170E"/>
    <w:rsid w:val="00031FD9"/>
    <w:rsid w:val="00033564"/>
    <w:rsid w:val="00034B8E"/>
    <w:rsid w:val="00051255"/>
    <w:rsid w:val="00051A0B"/>
    <w:rsid w:val="00053256"/>
    <w:rsid w:val="00056691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A6D12"/>
    <w:rsid w:val="000B0109"/>
    <w:rsid w:val="000B6A2D"/>
    <w:rsid w:val="000B7386"/>
    <w:rsid w:val="000D40CC"/>
    <w:rsid w:val="000D4175"/>
    <w:rsid w:val="000D7CA8"/>
    <w:rsid w:val="000E0A01"/>
    <w:rsid w:val="000E3785"/>
    <w:rsid w:val="000E5ABC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76E5B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76BA8"/>
    <w:rsid w:val="0028621A"/>
    <w:rsid w:val="002903B5"/>
    <w:rsid w:val="002919FB"/>
    <w:rsid w:val="002955C5"/>
    <w:rsid w:val="00295B98"/>
    <w:rsid w:val="002973C1"/>
    <w:rsid w:val="002A00C3"/>
    <w:rsid w:val="002A1F9F"/>
    <w:rsid w:val="002A4EC3"/>
    <w:rsid w:val="002B616F"/>
    <w:rsid w:val="002C0F75"/>
    <w:rsid w:val="002C5294"/>
    <w:rsid w:val="002C55B7"/>
    <w:rsid w:val="002C7BCE"/>
    <w:rsid w:val="002D28CF"/>
    <w:rsid w:val="002D3C62"/>
    <w:rsid w:val="002E3D29"/>
    <w:rsid w:val="00300379"/>
    <w:rsid w:val="003027C2"/>
    <w:rsid w:val="00303762"/>
    <w:rsid w:val="0030397D"/>
    <w:rsid w:val="00306148"/>
    <w:rsid w:val="0030662F"/>
    <w:rsid w:val="0031521C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4418"/>
    <w:rsid w:val="0046446F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7D9E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C4E"/>
    <w:rsid w:val="00742FED"/>
    <w:rsid w:val="0074445A"/>
    <w:rsid w:val="007445F5"/>
    <w:rsid w:val="00745254"/>
    <w:rsid w:val="007454D7"/>
    <w:rsid w:val="00754279"/>
    <w:rsid w:val="0075724E"/>
    <w:rsid w:val="0076359B"/>
    <w:rsid w:val="00764C84"/>
    <w:rsid w:val="007707E5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1F1C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1C70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1A52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B042D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5C0"/>
    <w:rsid w:val="00B06045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1C11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2BE7"/>
    <w:rsid w:val="00CB4386"/>
    <w:rsid w:val="00CB47C6"/>
    <w:rsid w:val="00CB48B0"/>
    <w:rsid w:val="00CB515E"/>
    <w:rsid w:val="00CC0021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45BE0"/>
    <w:rsid w:val="00D5031F"/>
    <w:rsid w:val="00D51B82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6294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5793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5006"/>
    <w:rsid w:val="00EE6BDA"/>
    <w:rsid w:val="00EE7760"/>
    <w:rsid w:val="00EF20F0"/>
    <w:rsid w:val="00F01A1E"/>
    <w:rsid w:val="00F160DB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711C"/>
    <w:rsid w:val="00F77724"/>
    <w:rsid w:val="00F81807"/>
    <w:rsid w:val="00F82F94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  <w:rsid w:val="172D5D36"/>
    <w:rsid w:val="496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25B28A5"/>
  <w15:docId w15:val="{C2C7F988-9DC0-4BBE-BCED-B4615217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 w:qFormat="1"/>
    <w:lsdException w:name="toc 4" w:semiHidden="1" w:uiPriority="0"/>
    <w:lsdException w:name="toc 5" w:semiHidden="1" w:uiPriority="0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semiHidden="1" w:unhideWhenUsed="1"/>
    <w:lsdException w:name="List Number 2" w:uiPriority="0" w:qFormat="1"/>
    <w:lsdException w:name="List Number 3" w:uiPriority="0" w:qFormat="1"/>
    <w:lsdException w:name="List Number 4" w:uiPriority="0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qFormat/>
    <w:rPr>
      <w:b/>
      <w:bCs/>
    </w:rPr>
  </w:style>
  <w:style w:type="paragraph" w:styleId="Endnotentext">
    <w:name w:val="endnote text"/>
    <w:basedOn w:val="Standard"/>
    <w:link w:val="EndnotentextZchn"/>
    <w:unhideWhenUsed/>
    <w:qFormat/>
    <w:pPr>
      <w:spacing w:after="0" w:line="240" w:lineRule="auto"/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Funotentext">
    <w:name w:val="footnote text"/>
    <w:basedOn w:val="Standard"/>
    <w:link w:val="FunotentextZchn"/>
    <w:qFormat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ufzhlungszeichen">
    <w:name w:val="List Bullet"/>
    <w:basedOn w:val="Standard"/>
    <w:qFormat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qFormat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qFormat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qFormat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qFormat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qFormat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qFormat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qFormat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character" w:styleId="Kommentarzeichen">
    <w:name w:val="annotation reference"/>
    <w:basedOn w:val="Absatz-Standardschriftart"/>
    <w:uiPriority w:val="99"/>
    <w:unhideWhenUsed/>
    <w:qFormat/>
    <w:rPr>
      <w:sz w:val="16"/>
      <w:szCs w:val="16"/>
    </w:rPr>
  </w:style>
  <w:style w:type="character" w:styleId="Endnotenzeichen">
    <w:name w:val="endnote reference"/>
    <w:qFormat/>
    <w:rPr>
      <w:vertAlign w:val="superscript"/>
    </w:rPr>
  </w:style>
  <w:style w:type="character" w:styleId="BesuchterLink">
    <w:name w:val="FollowedHyperlink"/>
    <w:basedOn w:val="Absatz-Standardschriftart"/>
    <w:uiPriority w:val="99"/>
    <w:unhideWhenUsed/>
    <w:qFormat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qFormat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qFormat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qFormat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qFormat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enabsatz1">
    <w:name w:val="Listenabsatz1"/>
    <w:basedOn w:val="Standard"/>
    <w:uiPriority w:val="34"/>
    <w:qFormat/>
    <w:pPr>
      <w:ind w:left="720"/>
      <w:contextualSpacing/>
    </w:pPr>
  </w:style>
  <w:style w:type="character" w:customStyle="1" w:styleId="KommentartextZchn">
    <w:name w:val="Kommentartext Zchn"/>
    <w:basedOn w:val="Absatz-Standardschriftart"/>
    <w:link w:val="Kommentartext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berarbeitung1">
    <w:name w:val="Überarbeitung1"/>
    <w:hidden/>
    <w:uiPriority w:val="99"/>
    <w:semiHidden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customStyle="1" w:styleId="Platzhaltertext1">
    <w:name w:val="Platzhaltertext1"/>
    <w:basedOn w:val="Absatz-Standardschriftart"/>
    <w:uiPriority w:val="99"/>
    <w:semiHidden/>
    <w:qFormat/>
    <w:rPr>
      <w:color w:val="808080"/>
    </w:rPr>
  </w:style>
  <w:style w:type="paragraph" w:customStyle="1" w:styleId="Contact">
    <w:name w:val="Contact"/>
    <w:basedOn w:val="Standard"/>
    <w:next w:val="Standard"/>
    <w:qFormat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qFormat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qFormat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qFormat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qFormat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qFormat/>
    <w:pPr>
      <w:numPr>
        <w:ilvl w:val="1"/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qFormat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numPr>
        <w:ilvl w:val="1"/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numPr>
        <w:ilvl w:val="1"/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numPr>
        <w:ilvl w:val="1"/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numPr>
        <w:ilvl w:val="2"/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qFormat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qFormat/>
    <w:pPr>
      <w:numPr>
        <w:ilvl w:val="2"/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qFormat/>
    <w:pPr>
      <w:numPr>
        <w:ilvl w:val="2"/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numPr>
        <w:ilvl w:val="2"/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qFormat/>
    <w:pPr>
      <w:numPr>
        <w:ilvl w:val="3"/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qFormat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qFormat/>
    <w:pPr>
      <w:numPr>
        <w:ilvl w:val="3"/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qFormat/>
    <w:pPr>
      <w:numPr>
        <w:ilvl w:val="3"/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qFormat/>
    <w:pPr>
      <w:numPr>
        <w:ilvl w:val="3"/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haltsverzeichnisberschrift1">
    <w:name w:val="Inhaltsverzeichnisüberschrift1"/>
    <w:basedOn w:val="Standard"/>
    <w:next w:val="Standard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/>
</ds:datastoreItem>
</file>

<file path=customXml/itemProps2.xml><?xml version="1.0" encoding="utf-8"?>
<ds:datastoreItem xmlns:ds="http://schemas.openxmlformats.org/officeDocument/2006/customXml" ds:itemID="{85072610-D91E-4977-8A77-FED6E6C77365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FFA7F7C-EC51-4E09-BD24-E4CFB49DA2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5B45C97-1D4F-454B-A191-0AB10E3E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Gala Rebane</cp:lastModifiedBy>
  <cp:revision>2</cp:revision>
  <cp:lastPrinted>2016-05-17T09:00:00Z</cp:lastPrinted>
  <dcterms:created xsi:type="dcterms:W3CDTF">2019-10-25T09:04:00Z</dcterms:created>
  <dcterms:modified xsi:type="dcterms:W3CDTF">2019-10-25T09:04:00Z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KSOProductBuildVer">
    <vt:lpwstr>1033-10.1.0.5657</vt:lpwstr>
  </property>
</Properties>
</file>